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10" w:rsidRPr="008F666F" w:rsidRDefault="00036410" w:rsidP="00036410">
      <w:pPr>
        <w:rPr>
          <w:sz w:val="20"/>
          <w:szCs w:val="20"/>
        </w:rPr>
      </w:pPr>
    </w:p>
    <w:p w:rsidR="006D0CAE" w:rsidRPr="008F666F" w:rsidRDefault="006D0CAE" w:rsidP="00F2113C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8F666F">
        <w:rPr>
          <w:rFonts w:asciiTheme="minorHAnsi" w:hAnsiTheme="minorHAnsi" w:cstheme="minorHAnsi"/>
          <w:sz w:val="20"/>
          <w:szCs w:val="20"/>
        </w:rPr>
        <w:t xml:space="preserve">Adresse professionnelle </w:t>
      </w:r>
      <w:r w:rsidRPr="008F666F">
        <w:rPr>
          <w:rFonts w:asciiTheme="minorHAnsi" w:hAnsiTheme="minorHAnsi" w:cstheme="minorHAnsi"/>
          <w:b w:val="0"/>
          <w:sz w:val="20"/>
          <w:szCs w:val="20"/>
        </w:rPr>
        <w:t>:</w:t>
      </w:r>
      <w:r w:rsidRPr="008F666F">
        <w:rPr>
          <w:rFonts w:asciiTheme="minorHAnsi" w:hAnsiTheme="minorHAnsi" w:cstheme="minorHAnsi"/>
          <w:sz w:val="20"/>
          <w:szCs w:val="20"/>
        </w:rPr>
        <w:t xml:space="preserve"> </w:t>
      </w:r>
      <w:r w:rsidRPr="008F666F">
        <w:rPr>
          <w:rFonts w:asciiTheme="minorHAnsi" w:hAnsiTheme="minorHAnsi" w:cstheme="minorHAnsi"/>
          <w:b w:val="0"/>
          <w:bCs w:val="0"/>
          <w:sz w:val="20"/>
          <w:szCs w:val="20"/>
        </w:rPr>
        <w:t>…………………………………………………………………………………………………</w:t>
      </w:r>
      <w:r w:rsidR="00F2113C" w:rsidRPr="008F666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F666F">
        <w:rPr>
          <w:rFonts w:asciiTheme="minorHAnsi" w:hAnsiTheme="minorHAnsi" w:cstheme="minorHAnsi"/>
          <w:b w:val="0"/>
          <w:bCs w:val="0"/>
          <w:sz w:val="20"/>
          <w:szCs w:val="20"/>
        </w:rPr>
        <w:t>…</w:t>
      </w:r>
      <w:r w:rsidR="00F2113C" w:rsidRPr="008F666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</w:p>
    <w:p w:rsidR="006D0CAE" w:rsidRPr="008F666F" w:rsidRDefault="006D0CAE" w:rsidP="00F21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</w:rPr>
      </w:pPr>
      <w:r w:rsidRPr="008F666F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6D0CAE" w:rsidRPr="008F666F" w:rsidRDefault="006D0CAE" w:rsidP="00F21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8F666F">
        <w:rPr>
          <w:rFonts w:asciiTheme="minorHAnsi" w:hAnsiTheme="minorHAnsi" w:cstheme="minorHAnsi"/>
          <w:b/>
          <w:color w:val="000000"/>
          <w:sz w:val="20"/>
          <w:szCs w:val="20"/>
        </w:rPr>
        <w:t>Tel professionnel :</w:t>
      </w:r>
      <w:r w:rsidRPr="008F666F">
        <w:rPr>
          <w:rFonts w:asciiTheme="minorHAnsi" w:hAnsiTheme="minorHAnsi" w:cstheme="minorHAnsi"/>
          <w:color w:val="000000"/>
          <w:sz w:val="20"/>
          <w:szCs w:val="20"/>
        </w:rPr>
        <w:t xml:space="preserve"> ………………………………</w:t>
      </w:r>
      <w:r w:rsidR="00036410" w:rsidRPr="008F666F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8F666F">
        <w:rPr>
          <w:rFonts w:asciiTheme="minorHAnsi" w:hAnsiTheme="minorHAnsi" w:cstheme="minorHAnsi"/>
          <w:b/>
          <w:color w:val="000000"/>
          <w:sz w:val="20"/>
          <w:szCs w:val="20"/>
        </w:rPr>
        <w:t>Tel personnel ou portable :</w:t>
      </w:r>
      <w:r w:rsidRPr="008F666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36410" w:rsidRPr="008F666F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</w:t>
      </w:r>
    </w:p>
    <w:p w:rsidR="006D0CAE" w:rsidRPr="008F666F" w:rsidRDefault="006D0CAE" w:rsidP="00F21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</w:rPr>
      </w:pPr>
      <w:r w:rsidRPr="008F666F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8F666F" w:rsidRPr="008F666F" w:rsidRDefault="00036410" w:rsidP="00027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</w:rPr>
      </w:pPr>
      <w:r w:rsidRPr="008F666F">
        <w:rPr>
          <w:rFonts w:asciiTheme="minorHAnsi" w:hAnsiTheme="minorHAnsi" w:cstheme="minorHAnsi"/>
          <w:b/>
          <w:color w:val="000000"/>
          <w:sz w:val="20"/>
          <w:szCs w:val="20"/>
        </w:rPr>
        <w:t>Email  professionnel :</w:t>
      </w:r>
      <w:r w:rsidR="00F2113C" w:rsidRPr="008F666F">
        <w:rPr>
          <w:rFonts w:asciiTheme="minorHAnsi" w:hAnsiTheme="minorHAnsi" w:cstheme="minorHAnsi"/>
          <w:color w:val="000000"/>
          <w:sz w:val="20"/>
          <w:szCs w:val="20"/>
        </w:rPr>
        <w:t xml:space="preserve">   ………………………            </w:t>
      </w:r>
      <w:r w:rsidRPr="008F666F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8F666F">
        <w:rPr>
          <w:rFonts w:asciiTheme="minorHAnsi" w:hAnsiTheme="minorHAnsi" w:cstheme="minorHAnsi"/>
          <w:b/>
          <w:color w:val="000000"/>
          <w:sz w:val="20"/>
          <w:szCs w:val="20"/>
        </w:rPr>
        <w:t>Email  personnel :</w:t>
      </w:r>
      <w:r w:rsidR="00FB26B5">
        <w:rPr>
          <w:rFonts w:asciiTheme="minorHAnsi" w:hAnsiTheme="minorHAnsi" w:cstheme="minorHAnsi"/>
          <w:color w:val="000000"/>
          <w:sz w:val="20"/>
          <w:szCs w:val="20"/>
        </w:rPr>
        <w:t xml:space="preserve">     ……………………..   </w:t>
      </w:r>
      <w:r w:rsidR="00F2113C" w:rsidRPr="008F666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B26B5" w:rsidRPr="00FB26B5">
        <w:rPr>
          <w:rFonts w:asciiTheme="minorHAnsi" w:hAnsiTheme="minorHAnsi" w:cstheme="minorHAnsi"/>
          <w:color w:val="00DE15"/>
          <w:sz w:val="20"/>
          <w:szCs w:val="20"/>
        </w:rPr>
        <w:t>(Renseigner au moins une adresse mail)</w:t>
      </w:r>
    </w:p>
    <w:p w:rsidR="00F2113C" w:rsidRPr="00027774" w:rsidRDefault="00F2113C" w:rsidP="00027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DE15"/>
          <w:sz w:val="20"/>
          <w:szCs w:val="20"/>
        </w:rPr>
      </w:pPr>
    </w:p>
    <w:p w:rsidR="00F2113C" w:rsidRDefault="00F2113C" w:rsidP="00F2113C">
      <w:pPr>
        <w:tabs>
          <w:tab w:val="right" w:pos="5387"/>
          <w:tab w:val="left" w:pos="6379"/>
        </w:tabs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027774" w:rsidRPr="00561549" w:rsidRDefault="005629F1" w:rsidP="0056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DE15"/>
          <w:sz w:val="20"/>
          <w:szCs w:val="20"/>
        </w:rPr>
      </w:pPr>
      <w:r>
        <w:rPr>
          <w:rFonts w:asciiTheme="minorHAnsi" w:hAnsiTheme="minorHAnsi" w:cstheme="minorHAnsi"/>
          <w:color w:val="00DE15"/>
          <w:sz w:val="20"/>
          <w:szCs w:val="20"/>
        </w:rPr>
        <w:t>(</w:t>
      </w:r>
      <w:r w:rsidR="00561549" w:rsidRPr="00561549">
        <w:rPr>
          <w:rFonts w:asciiTheme="minorHAnsi" w:hAnsiTheme="minorHAnsi" w:cstheme="minorHAnsi"/>
          <w:color w:val="00DE15"/>
          <w:sz w:val="20"/>
          <w:szCs w:val="20"/>
        </w:rPr>
        <w:t>*</w:t>
      </w:r>
      <w:r>
        <w:rPr>
          <w:rFonts w:asciiTheme="minorHAnsi" w:hAnsiTheme="minorHAnsi" w:cstheme="minorHAnsi"/>
          <w:color w:val="00DE15"/>
          <w:sz w:val="20"/>
          <w:szCs w:val="20"/>
        </w:rPr>
        <w:t>)</w:t>
      </w:r>
      <w:r w:rsidR="00561549" w:rsidRPr="00561549">
        <w:rPr>
          <w:rFonts w:asciiTheme="minorHAnsi" w:hAnsiTheme="minorHAnsi" w:cstheme="minorHAnsi"/>
          <w:color w:val="00DE15"/>
          <w:sz w:val="20"/>
          <w:szCs w:val="20"/>
        </w:rPr>
        <w:t xml:space="preserve"> </w:t>
      </w:r>
      <w:r w:rsidR="00027774" w:rsidRPr="00C66A3B">
        <w:rPr>
          <w:rFonts w:asciiTheme="minorHAnsi" w:hAnsiTheme="minorHAnsi" w:cstheme="minorHAnsi"/>
          <w:b/>
          <w:color w:val="00DE15"/>
          <w:sz w:val="20"/>
          <w:szCs w:val="20"/>
        </w:rPr>
        <w:t>JOINDRE UN RIB</w:t>
      </w:r>
      <w:r w:rsidR="00027774" w:rsidRPr="00561549">
        <w:rPr>
          <w:rFonts w:asciiTheme="minorHAnsi" w:hAnsiTheme="minorHAnsi" w:cstheme="minorHAnsi"/>
          <w:color w:val="00DE15"/>
          <w:sz w:val="20"/>
          <w:szCs w:val="20"/>
        </w:rPr>
        <w:t xml:space="preserve"> </w:t>
      </w:r>
      <w:r w:rsidR="00027774" w:rsidRPr="00561549">
        <w:rPr>
          <w:rFonts w:asciiTheme="minorHAnsi" w:hAnsiTheme="minorHAnsi" w:cstheme="minorHAnsi"/>
          <w:color w:val="00DE15"/>
          <w:sz w:val="20"/>
          <w:szCs w:val="20"/>
        </w:rPr>
        <w:br/>
      </w:r>
    </w:p>
    <w:p w:rsidR="00027774" w:rsidRPr="00561549" w:rsidRDefault="005629F1" w:rsidP="0056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color w:val="00DE15"/>
          <w:sz w:val="20"/>
          <w:szCs w:val="20"/>
        </w:rPr>
      </w:pPr>
      <w:r>
        <w:rPr>
          <w:rFonts w:asciiTheme="minorHAnsi" w:hAnsiTheme="minorHAnsi" w:cstheme="minorHAnsi"/>
          <w:color w:val="00DE15"/>
          <w:sz w:val="20"/>
          <w:szCs w:val="20"/>
        </w:rPr>
        <w:t>(</w:t>
      </w:r>
      <w:r w:rsidR="00561549" w:rsidRPr="00561549">
        <w:rPr>
          <w:rFonts w:asciiTheme="minorHAnsi" w:hAnsiTheme="minorHAnsi" w:cstheme="minorHAnsi"/>
          <w:color w:val="00DE15"/>
          <w:sz w:val="20"/>
          <w:szCs w:val="20"/>
        </w:rPr>
        <w:t>*</w:t>
      </w:r>
      <w:r>
        <w:rPr>
          <w:rFonts w:asciiTheme="minorHAnsi" w:hAnsiTheme="minorHAnsi" w:cstheme="minorHAnsi"/>
          <w:color w:val="00DE15"/>
          <w:sz w:val="20"/>
          <w:szCs w:val="20"/>
        </w:rPr>
        <w:t>)</w:t>
      </w:r>
      <w:r w:rsidR="00561549" w:rsidRPr="00561549">
        <w:rPr>
          <w:rFonts w:asciiTheme="minorHAnsi" w:hAnsiTheme="minorHAnsi" w:cstheme="minorHAnsi"/>
          <w:color w:val="00DE15"/>
          <w:sz w:val="20"/>
          <w:szCs w:val="20"/>
        </w:rPr>
        <w:t xml:space="preserve"> </w:t>
      </w:r>
      <w:r w:rsidR="00027774" w:rsidRPr="00C66A3B">
        <w:rPr>
          <w:rFonts w:asciiTheme="minorHAnsi" w:hAnsiTheme="minorHAnsi" w:cstheme="minorHAnsi"/>
          <w:b/>
          <w:color w:val="00DE15"/>
          <w:sz w:val="20"/>
          <w:szCs w:val="20"/>
        </w:rPr>
        <w:t>ADRESSE PERSONNELLE</w:t>
      </w:r>
      <w:r w:rsidR="00027774" w:rsidRPr="00561549">
        <w:rPr>
          <w:rFonts w:asciiTheme="minorHAnsi" w:hAnsiTheme="minorHAnsi" w:cstheme="minorHAnsi"/>
          <w:color w:val="00DE15"/>
          <w:sz w:val="20"/>
          <w:szCs w:val="20"/>
        </w:rPr>
        <w:t xml:space="preserve"> (pour le prélèvement bancaire, ne sera pas utilisé pour envoyer du courrier militant) :</w:t>
      </w:r>
    </w:p>
    <w:p w:rsidR="00027774" w:rsidRDefault="002A1FBC" w:rsidP="00027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……….</w:t>
      </w:r>
    </w:p>
    <w:p w:rsidR="006D0CAE" w:rsidRPr="008F666F" w:rsidRDefault="006D0CA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036410" w:rsidRDefault="005629F1" w:rsidP="00F21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DE15"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DE15"/>
          <w:sz w:val="20"/>
          <w:szCs w:val="20"/>
          <w:u w:val="single"/>
        </w:rPr>
        <w:t>(</w:t>
      </w:r>
      <w:r w:rsidR="00561549">
        <w:rPr>
          <w:rFonts w:asciiTheme="minorHAnsi" w:hAnsiTheme="minorHAnsi" w:cstheme="minorHAnsi"/>
          <w:color w:val="00DE15"/>
          <w:sz w:val="20"/>
          <w:szCs w:val="20"/>
          <w:u w:val="single"/>
        </w:rPr>
        <w:t>*</w:t>
      </w:r>
      <w:r>
        <w:rPr>
          <w:rFonts w:asciiTheme="minorHAnsi" w:hAnsiTheme="minorHAnsi" w:cstheme="minorHAnsi"/>
          <w:color w:val="00DE15"/>
          <w:sz w:val="20"/>
          <w:szCs w:val="20"/>
          <w:u w:val="single"/>
        </w:rPr>
        <w:t>)</w:t>
      </w:r>
      <w:r w:rsidR="00561549">
        <w:rPr>
          <w:rFonts w:asciiTheme="minorHAnsi" w:hAnsiTheme="minorHAnsi" w:cstheme="minorHAnsi"/>
          <w:color w:val="00DE15"/>
          <w:sz w:val="20"/>
          <w:szCs w:val="20"/>
          <w:u w:val="single"/>
        </w:rPr>
        <w:t xml:space="preserve"> </w:t>
      </w:r>
      <w:r w:rsidR="00036410" w:rsidRPr="00FB26B5">
        <w:rPr>
          <w:rFonts w:asciiTheme="minorHAnsi" w:hAnsiTheme="minorHAnsi" w:cstheme="minorHAnsi"/>
          <w:color w:val="00DE15"/>
          <w:sz w:val="20"/>
          <w:szCs w:val="20"/>
          <w:u w:val="single"/>
        </w:rPr>
        <w:t xml:space="preserve">Information </w:t>
      </w:r>
      <w:r w:rsidR="007F3ADF">
        <w:rPr>
          <w:rFonts w:asciiTheme="minorHAnsi" w:hAnsiTheme="minorHAnsi" w:cstheme="minorHAnsi"/>
          <w:color w:val="00DE15"/>
          <w:sz w:val="20"/>
          <w:szCs w:val="20"/>
          <w:u w:val="single"/>
        </w:rPr>
        <w:t>nécessaire</w:t>
      </w:r>
      <w:r w:rsidR="00036410" w:rsidRPr="00FB26B5">
        <w:rPr>
          <w:rFonts w:asciiTheme="minorHAnsi" w:hAnsiTheme="minorHAnsi" w:cstheme="minorHAnsi"/>
          <w:color w:val="00DE15"/>
          <w:sz w:val="20"/>
          <w:szCs w:val="20"/>
          <w:u w:val="single"/>
        </w:rPr>
        <w:t xml:space="preserve"> pour calculer la cotisation mensuelle</w:t>
      </w:r>
      <w:r w:rsidR="007F3ADF">
        <w:rPr>
          <w:rFonts w:asciiTheme="minorHAnsi" w:hAnsiTheme="minorHAnsi" w:cstheme="minorHAnsi"/>
          <w:color w:val="00DE15"/>
          <w:sz w:val="20"/>
          <w:szCs w:val="20"/>
          <w:u w:val="single"/>
        </w:rPr>
        <w:t>. Renseigner une des trois informations</w:t>
      </w:r>
    </w:p>
    <w:p w:rsidR="002A1FBC" w:rsidRPr="002A1FBC" w:rsidRDefault="002A1FBC" w:rsidP="002A1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40" w:line="360" w:lineRule="auto"/>
        <w:rPr>
          <w:rFonts w:asciiTheme="minorHAnsi" w:hAnsiTheme="minorHAnsi" w:cstheme="minorHAnsi"/>
          <w:sz w:val="20"/>
          <w:szCs w:val="20"/>
        </w:rPr>
      </w:pPr>
      <w:r w:rsidRPr="002A1FBC">
        <w:rPr>
          <w:rFonts w:asciiTheme="minorHAnsi" w:hAnsiTheme="minorHAnsi" w:cstheme="minorHAnsi"/>
          <w:b/>
          <w:sz w:val="20"/>
          <w:szCs w:val="20"/>
        </w:rPr>
        <w:t>Niveau de rémunération</w:t>
      </w:r>
      <w:r w:rsidRPr="002A1FBC">
        <w:rPr>
          <w:rFonts w:asciiTheme="minorHAnsi" w:hAnsiTheme="minorHAnsi" w:cstheme="minorHAnsi"/>
          <w:sz w:val="20"/>
          <w:szCs w:val="20"/>
        </w:rPr>
        <w:t xml:space="preserve"> (« NR + </w:t>
      </w:r>
      <w:proofErr w:type="spellStart"/>
      <w:r w:rsidRPr="002A1FBC">
        <w:rPr>
          <w:rFonts w:asciiTheme="minorHAnsi" w:hAnsiTheme="minorHAnsi" w:cstheme="minorHAnsi"/>
          <w:sz w:val="20"/>
          <w:szCs w:val="20"/>
        </w:rPr>
        <w:t>Echelon</w:t>
      </w:r>
      <w:proofErr w:type="spellEnd"/>
      <w:r w:rsidRPr="002A1FBC">
        <w:rPr>
          <w:rFonts w:asciiTheme="minorHAnsi" w:hAnsiTheme="minorHAnsi" w:cstheme="minorHAnsi"/>
          <w:sz w:val="20"/>
          <w:szCs w:val="20"/>
        </w:rPr>
        <w:t> » ou Brut mensuel sur annuel ramené à 12 mois) :   ………………………………………………</w:t>
      </w:r>
    </w:p>
    <w:p w:rsidR="00036410" w:rsidRPr="008F666F" w:rsidRDefault="00036410" w:rsidP="00FB2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F666F">
        <w:rPr>
          <w:rFonts w:asciiTheme="minorHAnsi" w:hAnsiTheme="minorHAnsi" w:cstheme="minorHAnsi"/>
          <w:b/>
          <w:color w:val="000000"/>
          <w:sz w:val="20"/>
          <w:szCs w:val="20"/>
        </w:rPr>
        <w:t>Accord 99 </w:t>
      </w:r>
      <w:r w:rsidR="007D49F8">
        <w:rPr>
          <w:rFonts w:asciiTheme="minorHAnsi" w:hAnsiTheme="minorHAnsi" w:cstheme="minorHAnsi"/>
          <w:b/>
          <w:color w:val="000000"/>
          <w:sz w:val="20"/>
          <w:szCs w:val="20"/>
        </w:rPr>
        <w:t>(EDF)</w:t>
      </w:r>
      <w:r w:rsidRPr="008F666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 : </w:t>
      </w:r>
    </w:p>
    <w:p w:rsidR="00036410" w:rsidRPr="008F666F" w:rsidRDefault="00027774" w:rsidP="00FB26B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8F666F">
        <w:rPr>
          <w:rFonts w:asciiTheme="minorHAnsi" w:hAnsiTheme="minorHAnsi" w:cstheme="minorHAnsi"/>
          <w:color w:val="000000"/>
          <w:sz w:val="20"/>
          <w:szCs w:val="20"/>
        </w:rPr>
        <w:t xml:space="preserve">réciser </w:t>
      </w:r>
      <w:r>
        <w:rPr>
          <w:rFonts w:asciiTheme="minorHAnsi" w:hAnsiTheme="minorHAnsi" w:cstheme="minorHAnsi"/>
          <w:color w:val="000000"/>
          <w:sz w:val="20"/>
          <w:szCs w:val="20"/>
        </w:rPr>
        <w:t>35h ou</w:t>
      </w:r>
      <w:r w:rsidR="00036410" w:rsidRPr="008F666F">
        <w:rPr>
          <w:rFonts w:asciiTheme="minorHAnsi" w:hAnsiTheme="minorHAnsi" w:cstheme="minorHAnsi"/>
          <w:color w:val="000000"/>
          <w:sz w:val="20"/>
          <w:szCs w:val="20"/>
        </w:rPr>
        <w:t xml:space="preserve"> 32h collectif</w:t>
      </w:r>
      <w:r>
        <w:rPr>
          <w:rFonts w:asciiTheme="minorHAnsi" w:hAnsiTheme="minorHAnsi" w:cstheme="minorHAnsi"/>
          <w:color w:val="000000"/>
          <w:sz w:val="20"/>
          <w:szCs w:val="20"/>
        </w:rPr>
        <w:t> :</w:t>
      </w:r>
      <w:r w:rsidR="008F666F">
        <w:rPr>
          <w:rFonts w:asciiTheme="minorHAnsi" w:hAnsiTheme="minorHAnsi" w:cstheme="minorHAnsi"/>
          <w:color w:val="000000"/>
          <w:sz w:val="20"/>
          <w:szCs w:val="20"/>
        </w:rPr>
        <w:t xml:space="preserve"> …………..</w:t>
      </w:r>
    </w:p>
    <w:p w:rsidR="00036410" w:rsidRPr="008F666F" w:rsidRDefault="00036410" w:rsidP="00FB26B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</w:rPr>
      </w:pPr>
      <w:r w:rsidRPr="008F666F">
        <w:rPr>
          <w:rFonts w:asciiTheme="minorHAnsi" w:hAnsiTheme="minorHAnsi" w:cstheme="minorHAnsi"/>
          <w:color w:val="000000"/>
          <w:sz w:val="20"/>
          <w:szCs w:val="20"/>
        </w:rPr>
        <w:t>autre horaire hebdo : ……………</w:t>
      </w:r>
      <w:r w:rsidR="00F2113C" w:rsidRPr="008F666F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:rsidR="00036410" w:rsidRPr="008F666F" w:rsidRDefault="00036410" w:rsidP="00FB2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F666F">
        <w:rPr>
          <w:rFonts w:asciiTheme="minorHAnsi" w:hAnsiTheme="minorHAnsi" w:cstheme="minorHAnsi"/>
          <w:b/>
          <w:color w:val="000000"/>
          <w:sz w:val="20"/>
          <w:szCs w:val="20"/>
        </w:rPr>
        <w:t>Forfait Jour</w:t>
      </w:r>
      <w:r w:rsidR="007D49F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(EDF)</w:t>
      </w:r>
      <w:r w:rsidRPr="008F666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 : </w:t>
      </w:r>
    </w:p>
    <w:p w:rsidR="00036410" w:rsidRDefault="00036410" w:rsidP="00FB26B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</w:rPr>
      </w:pPr>
      <w:r w:rsidRPr="008F666F">
        <w:rPr>
          <w:rFonts w:asciiTheme="minorHAnsi" w:hAnsiTheme="minorHAnsi" w:cstheme="minorHAnsi"/>
          <w:color w:val="000000"/>
          <w:sz w:val="20"/>
          <w:szCs w:val="20"/>
        </w:rPr>
        <w:t>nombre de jours de la formule : ………</w:t>
      </w:r>
      <w:r w:rsidR="00F2113C" w:rsidRPr="008F666F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8F666F">
        <w:rPr>
          <w:rFonts w:asciiTheme="minorHAnsi" w:hAnsiTheme="minorHAnsi" w:cstheme="minorHAnsi"/>
          <w:color w:val="000000"/>
          <w:sz w:val="20"/>
          <w:szCs w:val="20"/>
        </w:rPr>
        <w:t> ;</w:t>
      </w:r>
    </w:p>
    <w:p w:rsidR="00027774" w:rsidRPr="008F666F" w:rsidRDefault="00027774" w:rsidP="00FB26B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pourcentage de la prime (4% ou 7,5%) : …………. ;</w:t>
      </w:r>
    </w:p>
    <w:p w:rsidR="00027774" w:rsidRDefault="00027774">
      <w:pPr>
        <w:rPr>
          <w:rFonts w:asciiTheme="minorHAnsi" w:hAnsiTheme="minorHAnsi" w:cstheme="minorHAnsi"/>
          <w:color w:val="000000"/>
        </w:rPr>
      </w:pPr>
    </w:p>
    <w:p w:rsidR="00B508B8" w:rsidRPr="000344DC" w:rsidRDefault="00B508B8" w:rsidP="00B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</w:rPr>
      </w:pPr>
      <w:r w:rsidRPr="00FB26B5">
        <w:rPr>
          <w:rFonts w:asciiTheme="minorHAnsi" w:hAnsiTheme="minorHAnsi" w:cstheme="minorHAnsi"/>
          <w:color w:val="000000"/>
          <w:sz w:val="20"/>
          <w:szCs w:val="20"/>
          <w:u w:val="single"/>
        </w:rPr>
        <w:t>Calcul de la cotisation mensuelle</w:t>
      </w:r>
      <w:r w:rsidR="000344DC">
        <w:rPr>
          <w:rFonts w:asciiTheme="minorHAnsi" w:hAnsiTheme="minorHAnsi" w:cstheme="minorHAnsi"/>
          <w:color w:val="000000"/>
          <w:sz w:val="20"/>
          <w:szCs w:val="20"/>
          <w:u w:val="single"/>
        </w:rPr>
        <w:t> </w:t>
      </w:r>
      <w:proofErr w:type="gramStart"/>
      <w:r w:rsidR="000344DC" w:rsidRPr="000344DC">
        <w:rPr>
          <w:rFonts w:asciiTheme="minorHAnsi" w:hAnsiTheme="minorHAnsi" w:cstheme="minorHAnsi"/>
          <w:color w:val="000000"/>
          <w:sz w:val="20"/>
          <w:szCs w:val="20"/>
        </w:rPr>
        <w:t>:  lire</w:t>
      </w:r>
      <w:proofErr w:type="gramEnd"/>
      <w:r w:rsidR="000344DC" w:rsidRPr="000344DC">
        <w:rPr>
          <w:rFonts w:asciiTheme="minorHAnsi" w:hAnsiTheme="minorHAnsi" w:cstheme="minorHAnsi"/>
          <w:color w:val="000000"/>
          <w:sz w:val="20"/>
          <w:szCs w:val="20"/>
        </w:rPr>
        <w:t xml:space="preserve"> directement les grilles publiées sur le site sudenergie.org, laisser le syndicat la calculer ou encore suivre les règles de calcul ci-dessous</w:t>
      </w:r>
      <w:r w:rsidR="000344DC">
        <w:rPr>
          <w:rFonts w:asciiTheme="minorHAnsi" w:hAnsiTheme="minorHAnsi" w:cstheme="minorHAnsi"/>
          <w:color w:val="000000"/>
          <w:sz w:val="20"/>
          <w:szCs w:val="20"/>
          <w:u w:val="single"/>
        </w:rPr>
        <w:t>.</w:t>
      </w:r>
    </w:p>
    <w:p w:rsidR="00B508B8" w:rsidRPr="008F666F" w:rsidRDefault="00B508B8" w:rsidP="00B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16"/>
          <w:szCs w:val="16"/>
          <w:u w:val="single"/>
        </w:rPr>
      </w:pPr>
    </w:p>
    <w:p w:rsidR="00B508B8" w:rsidRPr="008F666F" w:rsidRDefault="00B508B8" w:rsidP="00B508B8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678"/>
        </w:tabs>
        <w:rPr>
          <w:rFonts w:asciiTheme="minorHAnsi" w:hAnsiTheme="minorHAnsi" w:cstheme="minorHAnsi"/>
          <w:color w:val="000000"/>
          <w:sz w:val="16"/>
          <w:szCs w:val="16"/>
        </w:rPr>
      </w:pPr>
      <w:r w:rsidRPr="008F666F">
        <w:rPr>
          <w:rFonts w:asciiTheme="minorHAnsi" w:hAnsiTheme="minorHAnsi" w:cstheme="minorHAnsi"/>
          <w:b/>
          <w:color w:val="000000"/>
          <w:sz w:val="16"/>
          <w:szCs w:val="16"/>
        </w:rPr>
        <w:t>35h</w:t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 xml:space="preserve">  </w:t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Salaire brut mensuel de base : ……… </w:t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ab/>
        <w:t>X 0,0082 (0,82%) =</w:t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             </w:t>
      </w:r>
    </w:p>
    <w:p w:rsidR="00B508B8" w:rsidRPr="008F666F" w:rsidRDefault="00B508B8" w:rsidP="00B508B8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678"/>
        </w:tabs>
        <w:rPr>
          <w:rFonts w:asciiTheme="minorHAnsi" w:hAnsiTheme="minorHAnsi" w:cstheme="minorHAnsi"/>
          <w:color w:val="000000"/>
          <w:sz w:val="16"/>
          <w:szCs w:val="16"/>
        </w:rPr>
      </w:pPr>
      <w:r w:rsidRPr="008F666F">
        <w:rPr>
          <w:rFonts w:asciiTheme="minorHAnsi" w:hAnsiTheme="minorHAnsi" w:cstheme="minorHAnsi"/>
          <w:b/>
          <w:color w:val="000000"/>
          <w:sz w:val="16"/>
          <w:szCs w:val="16"/>
        </w:rPr>
        <w:t>32h</w:t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 xml:space="preserve"> (collectif)</w:t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Salaire brut mensuel de base : ……… </w:t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X 0,0079 (0,79%) =                     </w:t>
      </w:r>
    </w:p>
    <w:p w:rsidR="00B508B8" w:rsidRPr="008F666F" w:rsidRDefault="00B508B8" w:rsidP="00B508B8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678"/>
        </w:tabs>
        <w:rPr>
          <w:rFonts w:asciiTheme="minorHAnsi" w:hAnsiTheme="minorHAnsi" w:cstheme="minorHAnsi"/>
          <w:color w:val="000000"/>
          <w:sz w:val="16"/>
          <w:szCs w:val="16"/>
        </w:rPr>
      </w:pPr>
      <w:r w:rsidRPr="008F666F">
        <w:rPr>
          <w:rFonts w:asciiTheme="minorHAnsi" w:hAnsiTheme="minorHAnsi" w:cstheme="minorHAnsi"/>
          <w:b/>
          <w:color w:val="000000"/>
          <w:sz w:val="16"/>
          <w:szCs w:val="16"/>
        </w:rPr>
        <w:t>Retraités</w:t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 xml:space="preserve">Salaire brut mensuel de base : ……… </w:t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 xml:space="preserve">X 0,007 (0,7%) =         </w:t>
      </w:r>
      <w:r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8F666F">
        <w:t xml:space="preserve">            </w:t>
      </w:r>
    </w:p>
    <w:p w:rsidR="00B508B8" w:rsidRPr="008F666F" w:rsidRDefault="00B508B8" w:rsidP="00B508B8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right" w:pos="5387"/>
          <w:tab w:val="left" w:pos="5670"/>
          <w:tab w:val="left" w:pos="5812"/>
        </w:tabs>
        <w:rPr>
          <w:rFonts w:asciiTheme="minorHAnsi" w:hAnsiTheme="minorHAnsi" w:cstheme="minorHAnsi"/>
          <w:color w:val="000000"/>
          <w:sz w:val="16"/>
          <w:szCs w:val="16"/>
        </w:rPr>
      </w:pPr>
      <w:r w:rsidRPr="008F666F">
        <w:rPr>
          <w:rFonts w:asciiTheme="minorHAnsi" w:hAnsiTheme="minorHAnsi" w:cstheme="minorHAnsi"/>
          <w:b/>
          <w:color w:val="000000"/>
          <w:sz w:val="16"/>
          <w:szCs w:val="16"/>
        </w:rPr>
        <w:t>Autre horaire hebdo</w:t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 xml:space="preserve"> : </w:t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cotisation 35h : ……… </w:t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/35 X (nb d’heures hebdo) =………  </w:t>
      </w:r>
      <w:r>
        <w:rPr>
          <w:rFonts w:asciiTheme="minorHAnsi" w:hAnsiTheme="minorHAnsi" w:cstheme="minorHAnsi"/>
          <w:color w:val="000000"/>
          <w:sz w:val="16"/>
          <w:szCs w:val="16"/>
        </w:rPr>
        <w:br/>
      </w:r>
    </w:p>
    <w:p w:rsidR="00B508B8" w:rsidRPr="008F666F" w:rsidRDefault="00B508B8" w:rsidP="00B508B8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5387"/>
          <w:tab w:val="left" w:pos="6379"/>
        </w:tabs>
        <w:rPr>
          <w:rFonts w:asciiTheme="minorHAnsi" w:hAnsiTheme="minorHAnsi" w:cstheme="minorHAnsi"/>
          <w:color w:val="000000"/>
          <w:sz w:val="16"/>
          <w:szCs w:val="16"/>
        </w:rPr>
      </w:pPr>
      <w:r w:rsidRPr="008F666F">
        <w:rPr>
          <w:rFonts w:asciiTheme="minorHAnsi" w:hAnsiTheme="minorHAnsi" w:cstheme="minorHAnsi"/>
          <w:b/>
          <w:color w:val="000000"/>
          <w:sz w:val="16"/>
          <w:szCs w:val="16"/>
        </w:rPr>
        <w:t>Forfait jour formule 209 jours</w:t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> </w:t>
      </w:r>
      <w:r w:rsidRPr="008F666F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prime 4%</w:t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> :</w:t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 </w:t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cotisation 35h : ………         X 1,04 =…………… </w:t>
      </w:r>
    </w:p>
    <w:p w:rsidR="00B508B8" w:rsidRPr="008F666F" w:rsidRDefault="00857173" w:rsidP="00B508B8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5387"/>
          <w:tab w:val="left" w:pos="6379"/>
        </w:tabs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color w:val="000000"/>
          <w:sz w:val="16"/>
          <w:szCs w:val="16"/>
        </w:rPr>
        <w:t>Forfait jour Formule 20</w:t>
      </w:r>
      <w:r w:rsidR="00B508B8" w:rsidRPr="008F666F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9 jours </w:t>
      </w:r>
      <w:r w:rsidR="00B508B8" w:rsidRPr="008F666F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prime 7,5%</w:t>
      </w:r>
      <w:r w:rsidR="00B508B8" w:rsidRPr="008F666F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 : </w:t>
      </w:r>
      <w:r w:rsidR="00B508B8" w:rsidRPr="008F666F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="00B508B8" w:rsidRPr="008F666F">
        <w:rPr>
          <w:rFonts w:asciiTheme="minorHAnsi" w:hAnsiTheme="minorHAnsi" w:cstheme="minorHAnsi"/>
          <w:color w:val="000000"/>
          <w:sz w:val="16"/>
          <w:szCs w:val="16"/>
        </w:rPr>
        <w:t>cotisation 35h : ………         X 1,075 =……………</w:t>
      </w:r>
    </w:p>
    <w:p w:rsidR="006D0CAE" w:rsidRPr="000344DC" w:rsidRDefault="00B508B8" w:rsidP="005972FD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387"/>
          <w:tab w:val="left" w:pos="6379"/>
        </w:tabs>
        <w:rPr>
          <w:rFonts w:asciiTheme="minorHAnsi" w:hAnsiTheme="minorHAnsi" w:cstheme="minorHAnsi"/>
          <w:color w:val="000000"/>
          <w:sz w:val="16"/>
          <w:szCs w:val="16"/>
        </w:rPr>
      </w:pPr>
      <w:r w:rsidRPr="008F666F">
        <w:rPr>
          <w:rFonts w:asciiTheme="minorHAnsi" w:hAnsiTheme="minorHAnsi" w:cstheme="minorHAnsi"/>
          <w:b/>
          <w:color w:val="000000"/>
          <w:sz w:val="16"/>
          <w:szCs w:val="16"/>
        </w:rPr>
        <w:t>Forfait Jour autre formule</w:t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 xml:space="preserve"> : </w:t>
      </w:r>
      <w:r w:rsidRPr="008F666F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cotisation FJ-209 avec prime associée : ………  /209 X (nb de jours) =………  </w:t>
      </w:r>
    </w:p>
    <w:sectPr w:rsidR="006D0CAE" w:rsidRPr="000344DC" w:rsidSect="002A1FBC">
      <w:headerReference w:type="default" r:id="rId7"/>
      <w:footerReference w:type="default" r:id="rId8"/>
      <w:pgSz w:w="11906" w:h="16838"/>
      <w:pgMar w:top="1359" w:right="851" w:bottom="567" w:left="851" w:header="851" w:footer="10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6D9" w:rsidRPr="006E2299" w:rsidRDefault="00B456D9" w:rsidP="006E2299">
      <w:r>
        <w:separator/>
      </w:r>
    </w:p>
  </w:endnote>
  <w:endnote w:type="continuationSeparator" w:id="0">
    <w:p w:rsidR="00B456D9" w:rsidRPr="006E2299" w:rsidRDefault="00B456D9" w:rsidP="006E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99" w:rsidRDefault="006E2299" w:rsidP="002D288B">
    <w:pPr>
      <w:rPr>
        <w:rFonts w:asciiTheme="minorHAnsi" w:hAnsiTheme="minorHAnsi" w:cstheme="minorHAnsi"/>
        <w:color w:val="000000"/>
        <w:sz w:val="20"/>
        <w:szCs w:val="20"/>
      </w:rPr>
    </w:pPr>
    <w:r w:rsidRPr="00FB26B5">
      <w:rPr>
        <w:rFonts w:asciiTheme="minorHAnsi" w:hAnsiTheme="minorHAnsi" w:cstheme="minorHAnsi"/>
        <w:color w:val="000000"/>
        <w:sz w:val="20"/>
        <w:szCs w:val="20"/>
      </w:rPr>
      <w:t>A ………………                                         Le : ……………………………</w:t>
    </w:r>
    <w:r w:rsidRPr="00FB26B5">
      <w:rPr>
        <w:rFonts w:asciiTheme="minorHAnsi" w:hAnsiTheme="minorHAnsi" w:cstheme="minorHAnsi"/>
        <w:color w:val="000000"/>
        <w:sz w:val="20"/>
        <w:szCs w:val="20"/>
      </w:rPr>
      <w:tab/>
    </w:r>
  </w:p>
  <w:p w:rsidR="006E2299" w:rsidRDefault="006E2299" w:rsidP="006E2299">
    <w:pPr>
      <w:rPr>
        <w:rFonts w:asciiTheme="minorHAnsi" w:hAnsiTheme="minorHAnsi" w:cstheme="minorHAnsi"/>
        <w:color w:val="000000"/>
        <w:sz w:val="20"/>
        <w:szCs w:val="20"/>
      </w:rPr>
    </w:pPr>
  </w:p>
  <w:p w:rsidR="006E2299" w:rsidRDefault="006E2299" w:rsidP="0011170C">
    <w:pPr>
      <w:tabs>
        <w:tab w:val="left" w:pos="7938"/>
      </w:tabs>
      <w:spacing w:after="240"/>
      <w:jc w:val="center"/>
      <w:rPr>
        <w:rFonts w:asciiTheme="minorHAnsi" w:hAnsiTheme="minorHAnsi" w:cstheme="minorHAnsi"/>
        <w:color w:val="00DE15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 xml:space="preserve"> </w:t>
    </w:r>
    <w:r>
      <w:rPr>
        <w:rFonts w:asciiTheme="minorHAnsi" w:hAnsiTheme="minorHAnsi" w:cstheme="minorHAnsi"/>
        <w:color w:val="000000"/>
        <w:sz w:val="20"/>
        <w:szCs w:val="20"/>
      </w:rPr>
      <w:tab/>
    </w:r>
    <w:r w:rsidRPr="00561549">
      <w:rPr>
        <w:rFonts w:asciiTheme="minorHAnsi" w:hAnsiTheme="minorHAnsi" w:cstheme="minorHAnsi"/>
        <w:color w:val="00DE15"/>
        <w:sz w:val="20"/>
        <w:szCs w:val="20"/>
      </w:rPr>
      <w:t>*Signature</w:t>
    </w:r>
  </w:p>
  <w:p w:rsidR="00306BB7" w:rsidRPr="00844944" w:rsidRDefault="00306BB7" w:rsidP="00306BB7">
    <w:pPr>
      <w:tabs>
        <w:tab w:val="left" w:pos="7938"/>
      </w:tabs>
      <w:spacing w:after="240"/>
      <w:jc w:val="center"/>
      <w:rPr>
        <w:rFonts w:asciiTheme="minorHAnsi" w:hAnsiTheme="minorHAnsi" w:cstheme="minorHAnsi"/>
        <w:color w:val="00DE15"/>
        <w:sz w:val="22"/>
        <w:szCs w:val="22"/>
      </w:rPr>
    </w:pPr>
    <w:r w:rsidRPr="00844944">
      <w:rPr>
        <w:rFonts w:asciiTheme="minorHAnsi" w:hAnsiTheme="minorHAnsi" w:cstheme="minorHAnsi"/>
        <w:b/>
        <w:i/>
        <w:color w:val="00DE15"/>
        <w:sz w:val="22"/>
        <w:szCs w:val="22"/>
      </w:rPr>
      <w:t>Envoyer</w:t>
    </w:r>
    <w:r w:rsidR="00844944" w:rsidRPr="00844944">
      <w:rPr>
        <w:rFonts w:asciiTheme="minorHAnsi" w:hAnsiTheme="minorHAnsi" w:cstheme="minorHAnsi"/>
        <w:b/>
        <w:i/>
        <w:color w:val="00DE15"/>
        <w:sz w:val="22"/>
        <w:szCs w:val="22"/>
      </w:rPr>
      <w:t xml:space="preserve"> un RIB et</w:t>
    </w:r>
    <w:r w:rsidRPr="00844944">
      <w:rPr>
        <w:rFonts w:asciiTheme="minorHAnsi" w:hAnsiTheme="minorHAnsi" w:cstheme="minorHAnsi"/>
        <w:b/>
        <w:i/>
        <w:color w:val="00DE15"/>
        <w:sz w:val="22"/>
        <w:szCs w:val="22"/>
      </w:rPr>
      <w:t xml:space="preserve"> le scan du formulaire signé par mail à </w:t>
    </w:r>
    <w:r w:rsidRPr="00844944">
      <w:rPr>
        <w:rFonts w:asciiTheme="minorHAnsi" w:hAnsiTheme="minorHAnsi" w:cstheme="minorHAnsi"/>
        <w:sz w:val="22"/>
        <w:szCs w:val="22"/>
      </w:rPr>
      <w:t xml:space="preserve"> </w:t>
    </w:r>
    <w:hyperlink r:id="rId1" w:history="1">
      <w:proofErr w:type="spellStart"/>
      <w:r w:rsidRPr="00844944">
        <w:rPr>
          <w:rStyle w:val="Lienhypertexte"/>
          <w:rFonts w:asciiTheme="minorHAnsi" w:hAnsiTheme="minorHAnsi" w:cstheme="minorHAnsi"/>
          <w:sz w:val="22"/>
          <w:szCs w:val="22"/>
        </w:rPr>
        <w:t>tresorerie</w:t>
      </w:r>
      <w:proofErr w:type="spellEnd"/>
      <w:r w:rsidRPr="00844944">
        <w:rPr>
          <w:rStyle w:val="Lienhypertexte"/>
          <w:rFonts w:asciiTheme="minorHAnsi" w:hAnsiTheme="minorHAnsi" w:cstheme="minorHAnsi"/>
          <w:sz w:val="22"/>
          <w:szCs w:val="22"/>
        </w:rPr>
        <w:t>-</w:t>
      </w:r>
      <w:proofErr w:type="spellStart"/>
      <w:r w:rsidRPr="00844944">
        <w:rPr>
          <w:rStyle w:val="Lienhypertexte"/>
          <w:rFonts w:asciiTheme="minorHAnsi" w:hAnsiTheme="minorHAnsi" w:cstheme="minorHAnsi"/>
          <w:sz w:val="22"/>
          <w:szCs w:val="22"/>
        </w:rPr>
        <w:t>rp</w:t>
      </w:r>
      <w:proofErr w:type="spellEnd"/>
      <w:r w:rsidRPr="00844944">
        <w:rPr>
          <w:rStyle w:val="Lienhypertexte"/>
          <w:rFonts w:asciiTheme="minorHAnsi" w:hAnsiTheme="minorHAnsi" w:cstheme="minorHAnsi"/>
          <w:sz w:val="22"/>
          <w:szCs w:val="22"/>
        </w:rPr>
        <w:t>@</w:t>
      </w:r>
      <w:proofErr w:type="spellStart"/>
      <w:r w:rsidRPr="00844944">
        <w:rPr>
          <w:rStyle w:val="Lienhypertexte"/>
          <w:rFonts w:asciiTheme="minorHAnsi" w:hAnsiTheme="minorHAnsi" w:cstheme="minorHAnsi"/>
          <w:sz w:val="22"/>
          <w:szCs w:val="22"/>
        </w:rPr>
        <w:t>sudenergie</w:t>
      </w:r>
      <w:proofErr w:type="spellEnd"/>
      <w:r w:rsidRPr="00844944">
        <w:rPr>
          <w:rStyle w:val="Lienhypertexte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4944">
        <w:rPr>
          <w:rStyle w:val="Lienhypertexte"/>
          <w:rFonts w:asciiTheme="minorHAnsi" w:hAnsiTheme="minorHAnsi" w:cstheme="minorHAnsi"/>
          <w:sz w:val="22"/>
          <w:szCs w:val="22"/>
        </w:rPr>
        <w:t>org</w:t>
      </w:r>
      <w:proofErr w:type="spellEnd"/>
    </w:hyperlink>
  </w:p>
  <w:p w:rsidR="00A8674E" w:rsidRPr="00A8674E" w:rsidRDefault="00A8674E" w:rsidP="00306B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Theme="minorHAnsi" w:hAnsiTheme="minorHAnsi" w:cstheme="minorHAnsi"/>
        <w:b/>
        <w:i/>
        <w:color w:val="00DE15"/>
        <w:sz w:val="20"/>
        <w:szCs w:val="20"/>
      </w:rPr>
    </w:pPr>
    <w:r w:rsidRPr="00A8674E">
      <w:rPr>
        <w:rFonts w:asciiTheme="minorHAnsi" w:hAnsiTheme="minorHAnsi" w:cstheme="minorHAnsi"/>
        <w:b/>
        <w:i/>
        <w:color w:val="00DE15"/>
        <w:sz w:val="20"/>
        <w:szCs w:val="20"/>
      </w:rPr>
      <w:t xml:space="preserve">Double-cliquez sur la ligne à renseigner si elle est grisée. </w:t>
    </w:r>
  </w:p>
  <w:p w:rsidR="005629F1" w:rsidRPr="005629F1" w:rsidRDefault="005629F1" w:rsidP="00306B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Theme="minorHAnsi" w:hAnsiTheme="minorHAnsi" w:cstheme="minorHAnsi"/>
        <w:i/>
        <w:sz w:val="20"/>
        <w:szCs w:val="20"/>
      </w:rPr>
    </w:pPr>
    <w:r w:rsidRPr="005629F1">
      <w:rPr>
        <w:rFonts w:asciiTheme="minorHAnsi" w:hAnsiTheme="minorHAnsi" w:cstheme="minorHAnsi"/>
        <w:i/>
        <w:sz w:val="20"/>
        <w:szCs w:val="20"/>
      </w:rPr>
      <w:t xml:space="preserve">Si possible, utiliser </w:t>
    </w:r>
    <w:r w:rsidR="00301FFC">
      <w:rPr>
        <w:rFonts w:asciiTheme="minorHAnsi" w:hAnsiTheme="minorHAnsi" w:cstheme="minorHAnsi"/>
        <w:i/>
        <w:sz w:val="20"/>
        <w:szCs w:val="20"/>
      </w:rPr>
      <w:t>l’ordinateur</w:t>
    </w:r>
    <w:r w:rsidRPr="005629F1">
      <w:rPr>
        <w:rFonts w:asciiTheme="minorHAnsi" w:hAnsiTheme="minorHAnsi" w:cstheme="minorHAnsi"/>
        <w:i/>
        <w:sz w:val="20"/>
        <w:szCs w:val="20"/>
      </w:rPr>
      <w:t xml:space="preserve"> pour remplir le formulaire avant de l’</w:t>
    </w:r>
    <w:r w:rsidR="00A8674E">
      <w:rPr>
        <w:rFonts w:asciiTheme="minorHAnsi" w:hAnsiTheme="minorHAnsi" w:cstheme="minorHAnsi"/>
        <w:i/>
        <w:sz w:val="20"/>
        <w:szCs w:val="20"/>
      </w:rPr>
      <w:t>imprimer pour le signer et le joindre aussi à l’envoi.</w:t>
    </w:r>
  </w:p>
  <w:p w:rsidR="005629F1" w:rsidRDefault="005629F1" w:rsidP="00306B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S</w:t>
    </w:r>
    <w:r w:rsidRPr="005629F1">
      <w:rPr>
        <w:rFonts w:asciiTheme="minorHAnsi" w:hAnsiTheme="minorHAnsi" w:cstheme="minorHAnsi"/>
        <w:i/>
        <w:sz w:val="20"/>
        <w:szCs w:val="20"/>
      </w:rPr>
      <w:t>i le formulaire renseigné déborde</w:t>
    </w:r>
    <w:r w:rsidR="006E2299" w:rsidRPr="005629F1">
      <w:rPr>
        <w:rFonts w:asciiTheme="minorHAnsi" w:hAnsiTheme="minorHAnsi" w:cstheme="minorHAnsi"/>
        <w:i/>
        <w:sz w:val="20"/>
        <w:szCs w:val="20"/>
      </w:rPr>
      <w:t xml:space="preserve"> sur 2 pages, signer les deux pages.</w:t>
    </w:r>
  </w:p>
  <w:p w:rsidR="00306BB7" w:rsidRDefault="00306BB7" w:rsidP="00306BB7">
    <w:pPr>
      <w:rPr>
        <w:rFonts w:asciiTheme="minorHAnsi" w:hAnsiTheme="minorHAnsi" w:cstheme="minorHAnsi"/>
        <w:i/>
        <w:sz w:val="20"/>
        <w:szCs w:val="20"/>
      </w:rPr>
    </w:pPr>
  </w:p>
  <w:p w:rsidR="00306BB7" w:rsidRPr="00301FFC" w:rsidRDefault="00306BB7" w:rsidP="00306BB7">
    <w:pPr>
      <w:rPr>
        <w:rFonts w:asciiTheme="minorHAnsi" w:hAnsiTheme="minorHAnsi" w:cstheme="minorHAnsi"/>
        <w:i/>
        <w:color w:val="00DE15"/>
        <w:sz w:val="20"/>
        <w:szCs w:val="20"/>
      </w:rPr>
    </w:pPr>
    <w:r>
      <w:rPr>
        <w:rFonts w:asciiTheme="minorHAnsi" w:hAnsiTheme="minorHAnsi" w:cstheme="minorHAnsi"/>
        <w:i/>
        <w:color w:val="00DE15"/>
        <w:sz w:val="20"/>
        <w:szCs w:val="20"/>
      </w:rPr>
      <w:t>(</w:t>
    </w:r>
    <w:r w:rsidRPr="0011170C">
      <w:rPr>
        <w:rFonts w:asciiTheme="minorHAnsi" w:hAnsiTheme="minorHAnsi" w:cstheme="minorHAnsi"/>
        <w:i/>
        <w:color w:val="00DE15"/>
        <w:sz w:val="20"/>
        <w:szCs w:val="20"/>
      </w:rPr>
      <w:t>*</w:t>
    </w:r>
    <w:r>
      <w:rPr>
        <w:rFonts w:asciiTheme="minorHAnsi" w:hAnsiTheme="minorHAnsi" w:cstheme="minorHAnsi"/>
        <w:i/>
        <w:color w:val="00DE15"/>
        <w:sz w:val="20"/>
        <w:szCs w:val="20"/>
      </w:rPr>
      <w:t>)</w:t>
    </w:r>
    <w:r w:rsidRPr="0011170C">
      <w:rPr>
        <w:rFonts w:asciiTheme="minorHAnsi" w:hAnsiTheme="minorHAnsi" w:cstheme="minorHAnsi"/>
        <w:i/>
        <w:color w:val="00DE15"/>
        <w:sz w:val="20"/>
        <w:szCs w:val="20"/>
      </w:rPr>
      <w:t> : Renseignements obligatoires</w:t>
    </w:r>
  </w:p>
  <w:p w:rsidR="006E2299" w:rsidRDefault="006E2299" w:rsidP="006E2299">
    <w:pPr>
      <w:tabs>
        <w:tab w:val="left" w:pos="7938"/>
      </w:tabs>
      <w:jc w:val="center"/>
      <w:rPr>
        <w:rFonts w:asciiTheme="minorHAnsi" w:hAnsiTheme="minorHAnsi" w:cstheme="minorHAnsi"/>
        <w:color w:val="00DE15"/>
        <w:sz w:val="20"/>
        <w:szCs w:val="20"/>
      </w:rPr>
    </w:pPr>
  </w:p>
  <w:p w:rsidR="006E2299" w:rsidRPr="00844944" w:rsidRDefault="006E2299" w:rsidP="006E2299">
    <w:pPr>
      <w:jc w:val="center"/>
      <w:rPr>
        <w:rFonts w:asciiTheme="minorHAnsi" w:hAnsiTheme="minorHAnsi" w:cstheme="minorHAnsi"/>
        <w:i/>
        <w:sz w:val="16"/>
        <w:szCs w:val="16"/>
      </w:rPr>
    </w:pPr>
    <w:r w:rsidRPr="00844944">
      <w:rPr>
        <w:rFonts w:asciiTheme="minorHAnsi" w:hAnsiTheme="minorHAnsi" w:cstheme="minorHAnsi"/>
        <w:i/>
        <w:sz w:val="16"/>
        <w:szCs w:val="16"/>
      </w:rPr>
      <w:t>Syndicat SUD Énergie Région Parisienne, affilié Fédération des SUD Énergie / Solidaires</w:t>
    </w:r>
  </w:p>
  <w:p w:rsidR="006E2299" w:rsidRPr="006E2299" w:rsidRDefault="00844944" w:rsidP="006E2299">
    <w:pPr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Bourse du Travail de Malakoff – SUD-Énergie -24 rue Victor Hugo</w:t>
    </w:r>
    <w:r w:rsidR="006E2299" w:rsidRPr="00027774">
      <w:rPr>
        <w:rFonts w:asciiTheme="minorHAnsi" w:hAnsiTheme="minorHAnsi" w:cstheme="minorHAnsi"/>
        <w:sz w:val="16"/>
        <w:szCs w:val="16"/>
      </w:rPr>
      <w:t xml:space="preserve"> – </w:t>
    </w:r>
    <w:r>
      <w:rPr>
        <w:rFonts w:asciiTheme="minorHAnsi" w:hAnsiTheme="minorHAnsi" w:cstheme="minorHAnsi"/>
        <w:sz w:val="16"/>
        <w:szCs w:val="16"/>
      </w:rPr>
      <w:t>92 240 Malakoff</w:t>
    </w:r>
    <w:r w:rsidR="006E2299" w:rsidRPr="00027774">
      <w:rPr>
        <w:rFonts w:asciiTheme="minorHAnsi" w:hAnsiTheme="minorHAnsi" w:cstheme="minorHAnsi"/>
        <w:sz w:val="16"/>
        <w:szCs w:val="16"/>
      </w:rPr>
      <w:br/>
    </w:r>
    <w:r w:rsidR="006E2299" w:rsidRPr="005E2F60">
      <w:rPr>
        <w:rFonts w:asciiTheme="minorHAnsi" w:hAnsiTheme="minorHAnsi" w:cstheme="minorHAnsi"/>
        <w:sz w:val="16"/>
        <w:szCs w:val="16"/>
      </w:rPr>
      <w:t>http://www sudenergie</w:t>
    </w:r>
    <w:r w:rsidR="006E2299">
      <w:rPr>
        <w:rFonts w:asciiTheme="minorHAnsi" w:hAnsiTheme="minorHAnsi" w:cstheme="minorHAnsi"/>
        <w:sz w:val="16"/>
        <w:szCs w:val="16"/>
      </w:rPr>
      <w:t xml:space="preserve">.org </w:t>
    </w:r>
    <w:r w:rsidR="006E2299" w:rsidRPr="00027774">
      <w:rPr>
        <w:rFonts w:asciiTheme="minorHAnsi" w:hAnsiTheme="minorHAnsi" w:cstheme="minorHAnsi"/>
        <w:sz w:val="16"/>
        <w:szCs w:val="16"/>
      </w:rPr>
      <w:t xml:space="preserve"> – </w:t>
    </w:r>
    <w:hyperlink r:id="rId2" w:history="1"/>
    <w:r w:rsidR="006E2299" w:rsidRPr="00027774">
      <w:rPr>
        <w:rFonts w:asciiTheme="minorHAnsi" w:hAnsiTheme="minorHAnsi" w:cstheme="minorHAnsi"/>
        <w:sz w:val="16"/>
        <w:szCs w:val="16"/>
      </w:rPr>
      <w:t xml:space="preserve"> </w:t>
    </w:r>
    <w:hyperlink r:id="rId3" w:history="1">
      <w:proofErr w:type="spellStart"/>
      <w:r w:rsidR="006E2299" w:rsidRPr="00027774">
        <w:rPr>
          <w:rStyle w:val="Lienhypertexte"/>
          <w:rFonts w:asciiTheme="minorHAnsi" w:hAnsiTheme="minorHAnsi" w:cstheme="minorHAnsi"/>
          <w:sz w:val="16"/>
          <w:szCs w:val="16"/>
        </w:rPr>
        <w:t>tresorerie</w:t>
      </w:r>
      <w:proofErr w:type="spellEnd"/>
      <w:r w:rsidR="006E2299" w:rsidRPr="00027774">
        <w:rPr>
          <w:rStyle w:val="Lienhypertexte"/>
          <w:rFonts w:asciiTheme="minorHAnsi" w:hAnsiTheme="minorHAnsi" w:cstheme="minorHAnsi"/>
          <w:sz w:val="16"/>
          <w:szCs w:val="16"/>
        </w:rPr>
        <w:t>-</w:t>
      </w:r>
      <w:proofErr w:type="spellStart"/>
      <w:r w:rsidR="006E2299" w:rsidRPr="00027774">
        <w:rPr>
          <w:rStyle w:val="Lienhypertexte"/>
          <w:rFonts w:asciiTheme="minorHAnsi" w:hAnsiTheme="minorHAnsi" w:cstheme="minorHAnsi"/>
          <w:sz w:val="16"/>
          <w:szCs w:val="16"/>
        </w:rPr>
        <w:t>rp</w:t>
      </w:r>
      <w:proofErr w:type="spellEnd"/>
      <w:r w:rsidR="006E2299" w:rsidRPr="00027774">
        <w:rPr>
          <w:rStyle w:val="Lienhypertexte"/>
          <w:rFonts w:asciiTheme="minorHAnsi" w:hAnsiTheme="minorHAnsi" w:cstheme="minorHAnsi"/>
          <w:sz w:val="16"/>
          <w:szCs w:val="16"/>
        </w:rPr>
        <w:t>@</w:t>
      </w:r>
      <w:proofErr w:type="spellStart"/>
      <w:r w:rsidR="006E2299" w:rsidRPr="00027774">
        <w:rPr>
          <w:rStyle w:val="Lienhypertexte"/>
          <w:rFonts w:asciiTheme="minorHAnsi" w:hAnsiTheme="minorHAnsi" w:cstheme="minorHAnsi"/>
          <w:sz w:val="16"/>
          <w:szCs w:val="16"/>
        </w:rPr>
        <w:t>sudenergie</w:t>
      </w:r>
      <w:proofErr w:type="spellEnd"/>
      <w:r w:rsidR="006E2299" w:rsidRPr="00027774">
        <w:rPr>
          <w:rStyle w:val="Lienhypertexte"/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6E2299" w:rsidRPr="00027774">
        <w:rPr>
          <w:rStyle w:val="Lienhypertexte"/>
          <w:rFonts w:asciiTheme="minorHAnsi" w:hAnsiTheme="minorHAnsi" w:cstheme="minorHAnsi"/>
          <w:sz w:val="16"/>
          <w:szCs w:val="16"/>
        </w:rPr>
        <w:t>org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6D9" w:rsidRPr="006E2299" w:rsidRDefault="00B456D9" w:rsidP="006E2299">
      <w:r>
        <w:separator/>
      </w:r>
    </w:p>
  </w:footnote>
  <w:footnote w:type="continuationSeparator" w:id="0">
    <w:p w:rsidR="00B456D9" w:rsidRPr="006E2299" w:rsidRDefault="00B456D9" w:rsidP="006E2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54"/>
      <w:gridCol w:w="2835"/>
    </w:tblGrid>
    <w:tr w:rsidR="006E2299" w:rsidTr="006E2299">
      <w:tc>
        <w:tcPr>
          <w:tcW w:w="7054" w:type="dxa"/>
          <w:vAlign w:val="center"/>
        </w:tcPr>
        <w:p w:rsidR="006E2299" w:rsidRPr="00FB26B5" w:rsidRDefault="006E2299" w:rsidP="006E2299">
          <w:pPr>
            <w:pStyle w:val="Titre6"/>
            <w:ind w:left="14"/>
            <w:rPr>
              <w:rFonts w:asciiTheme="minorHAnsi" w:hAnsiTheme="minorHAnsi" w:cstheme="minorHAnsi"/>
              <w:bCs w:val="0"/>
              <w:color w:val="00DE15"/>
              <w:sz w:val="52"/>
              <w:szCs w:val="52"/>
            </w:rPr>
          </w:pPr>
          <w:r w:rsidRPr="00FB26B5">
            <w:rPr>
              <w:rFonts w:asciiTheme="minorHAnsi" w:hAnsiTheme="minorHAnsi" w:cstheme="minorHAnsi"/>
              <w:bCs w:val="0"/>
              <w:color w:val="00DE15"/>
              <w:sz w:val="52"/>
              <w:szCs w:val="52"/>
            </w:rPr>
            <w:t>SUD-Énergie Région Parisienne</w:t>
          </w:r>
        </w:p>
        <w:p w:rsidR="006E2299" w:rsidRDefault="006E2299" w:rsidP="006E2299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36410">
            <w:rPr>
              <w:rFonts w:asciiTheme="minorHAnsi" w:hAnsiTheme="minorHAnsi" w:cstheme="minorHAnsi"/>
              <w:b/>
              <w:sz w:val="40"/>
              <w:szCs w:val="40"/>
            </w:rPr>
            <w:t>Adhésion</w:t>
          </w:r>
          <w:r w:rsidR="000344DC">
            <w:rPr>
              <w:rFonts w:asciiTheme="minorHAnsi" w:hAnsiTheme="minorHAnsi" w:cstheme="minorHAnsi"/>
              <w:b/>
              <w:sz w:val="40"/>
              <w:szCs w:val="40"/>
            </w:rPr>
            <w:t xml:space="preserve"> 2018</w:t>
          </w:r>
        </w:p>
      </w:tc>
      <w:tc>
        <w:tcPr>
          <w:tcW w:w="2835" w:type="dxa"/>
        </w:tcPr>
        <w:p w:rsidR="006E2299" w:rsidRDefault="006E2299" w:rsidP="006E2299">
          <w:pPr>
            <w:jc w:val="right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noProof/>
              <w:vertAlign w:val="superscript"/>
            </w:rPr>
            <w:drawing>
              <wp:inline distT="0" distB="0" distL="0" distR="0">
                <wp:extent cx="1254760" cy="836295"/>
                <wp:effectExtent l="0" t="0" r="0" b="0"/>
                <wp:docPr id="1" name="Image 5" descr="testsudenergiesolidair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stsudenergiesolidaires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760" cy="836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E2299" w:rsidRPr="00036410" w:rsidRDefault="006E2299" w:rsidP="006E2299">
    <w:pPr>
      <w:rPr>
        <w:rFonts w:asciiTheme="minorHAnsi" w:hAnsiTheme="minorHAnsi" w:cstheme="minorHAnsi"/>
        <w:sz w:val="20"/>
        <w:szCs w:val="20"/>
      </w:rPr>
    </w:pPr>
  </w:p>
  <w:p w:rsidR="006E2299" w:rsidRPr="00FB26B5" w:rsidRDefault="005629F1" w:rsidP="006E2299">
    <w:pPr>
      <w:tabs>
        <w:tab w:val="left" w:pos="4395"/>
        <w:tab w:val="left" w:pos="8640"/>
      </w:tabs>
      <w:rPr>
        <w:rFonts w:asciiTheme="minorHAnsi" w:hAnsiTheme="minorHAnsi" w:cstheme="minorHAnsi"/>
        <w:color w:val="000000"/>
        <w:sz w:val="20"/>
        <w:szCs w:val="20"/>
      </w:rPr>
    </w:pPr>
    <w:r>
      <w:rPr>
        <w:rFonts w:asciiTheme="minorHAnsi" w:hAnsiTheme="minorHAnsi" w:cstheme="minorHAnsi"/>
        <w:color w:val="00DE15"/>
        <w:sz w:val="20"/>
        <w:szCs w:val="20"/>
      </w:rPr>
      <w:t>(</w:t>
    </w:r>
    <w:r w:rsidR="006E2299">
      <w:rPr>
        <w:rFonts w:asciiTheme="minorHAnsi" w:hAnsiTheme="minorHAnsi" w:cstheme="minorHAnsi"/>
        <w:color w:val="00DE15"/>
        <w:sz w:val="20"/>
        <w:szCs w:val="20"/>
      </w:rPr>
      <w:t>*</w:t>
    </w:r>
    <w:r>
      <w:rPr>
        <w:rFonts w:asciiTheme="minorHAnsi" w:hAnsiTheme="minorHAnsi" w:cstheme="minorHAnsi"/>
        <w:color w:val="00DE15"/>
        <w:sz w:val="20"/>
        <w:szCs w:val="20"/>
      </w:rPr>
      <w:t>)</w:t>
    </w:r>
    <w:r w:rsidR="006E2299" w:rsidRPr="00FB26B5">
      <w:rPr>
        <w:rFonts w:asciiTheme="minorHAnsi" w:hAnsiTheme="minorHAnsi" w:cstheme="minorHAnsi"/>
        <w:color w:val="00DE15"/>
        <w:sz w:val="20"/>
        <w:szCs w:val="20"/>
      </w:rPr>
      <w:t>Nom</w:t>
    </w:r>
    <w:r w:rsidR="006E2299" w:rsidRPr="00FB26B5">
      <w:rPr>
        <w:rFonts w:asciiTheme="minorHAnsi" w:hAnsiTheme="minorHAnsi" w:cstheme="minorHAnsi"/>
        <w:color w:val="000000"/>
        <w:sz w:val="20"/>
        <w:szCs w:val="20"/>
      </w:rPr>
      <w:t> : …………………………………</w:t>
    </w:r>
    <w:r w:rsidR="006E2299" w:rsidRPr="00FB26B5">
      <w:rPr>
        <w:rFonts w:asciiTheme="minorHAnsi" w:hAnsiTheme="minorHAnsi" w:cstheme="minorHAnsi"/>
        <w:color w:val="000000"/>
        <w:sz w:val="20"/>
        <w:szCs w:val="20"/>
      </w:rPr>
      <w:tab/>
    </w:r>
    <w:r w:rsidRPr="005629F1">
      <w:rPr>
        <w:rFonts w:asciiTheme="minorHAnsi" w:hAnsiTheme="minorHAnsi" w:cstheme="minorHAnsi"/>
        <w:color w:val="00DE15"/>
        <w:sz w:val="20"/>
        <w:szCs w:val="20"/>
      </w:rPr>
      <w:t>(</w:t>
    </w:r>
    <w:r w:rsidR="006E2299" w:rsidRPr="00561549">
      <w:rPr>
        <w:rFonts w:asciiTheme="minorHAnsi" w:hAnsiTheme="minorHAnsi" w:cstheme="minorHAnsi"/>
        <w:color w:val="00DE15"/>
        <w:sz w:val="20"/>
        <w:szCs w:val="20"/>
      </w:rPr>
      <w:t>*</w:t>
    </w:r>
    <w:r>
      <w:rPr>
        <w:rFonts w:asciiTheme="minorHAnsi" w:hAnsiTheme="minorHAnsi" w:cstheme="minorHAnsi"/>
        <w:color w:val="00DE15"/>
        <w:sz w:val="20"/>
        <w:szCs w:val="20"/>
      </w:rPr>
      <w:t>)</w:t>
    </w:r>
    <w:r w:rsidR="006E2299" w:rsidRPr="00561549">
      <w:rPr>
        <w:rFonts w:asciiTheme="minorHAnsi" w:hAnsiTheme="minorHAnsi" w:cstheme="minorHAnsi"/>
        <w:color w:val="00DE15"/>
        <w:sz w:val="20"/>
        <w:szCs w:val="20"/>
      </w:rPr>
      <w:t>P</w:t>
    </w:r>
    <w:r w:rsidR="006E2299" w:rsidRPr="00FB26B5">
      <w:rPr>
        <w:rFonts w:asciiTheme="minorHAnsi" w:hAnsiTheme="minorHAnsi" w:cstheme="minorHAnsi"/>
        <w:color w:val="00DE15"/>
        <w:sz w:val="20"/>
        <w:szCs w:val="20"/>
      </w:rPr>
      <w:t>rénom</w:t>
    </w:r>
    <w:r w:rsidR="006E2299" w:rsidRPr="00FB26B5">
      <w:rPr>
        <w:rFonts w:asciiTheme="minorHAnsi" w:hAnsiTheme="minorHAnsi" w:cstheme="minorHAnsi"/>
        <w:color w:val="000000"/>
        <w:sz w:val="20"/>
        <w:szCs w:val="20"/>
      </w:rPr>
      <w:t> : ………………………………………………………</w:t>
    </w:r>
  </w:p>
  <w:p w:rsidR="006E2299" w:rsidRPr="00FB26B5" w:rsidRDefault="006E2299" w:rsidP="006E2299">
    <w:pPr>
      <w:tabs>
        <w:tab w:val="left" w:pos="4395"/>
      </w:tabs>
      <w:rPr>
        <w:rFonts w:asciiTheme="minorHAnsi" w:hAnsiTheme="minorHAnsi" w:cstheme="minorHAnsi"/>
        <w:color w:val="000000"/>
        <w:sz w:val="20"/>
        <w:szCs w:val="20"/>
      </w:rPr>
    </w:pPr>
    <w:r w:rsidRPr="00FB26B5">
      <w:rPr>
        <w:rFonts w:asciiTheme="minorHAnsi" w:hAnsiTheme="minorHAnsi" w:cstheme="minorHAnsi"/>
        <w:color w:val="000000"/>
        <w:sz w:val="20"/>
        <w:szCs w:val="20"/>
      </w:rPr>
      <w:t> </w:t>
    </w:r>
  </w:p>
  <w:p w:rsidR="006E2299" w:rsidRPr="006E2299" w:rsidRDefault="005629F1" w:rsidP="006E2299">
    <w:pPr>
      <w:tabs>
        <w:tab w:val="left" w:pos="4395"/>
        <w:tab w:val="left" w:pos="8640"/>
      </w:tabs>
      <w:rPr>
        <w:rFonts w:asciiTheme="minorHAnsi" w:hAnsiTheme="minorHAnsi" w:cstheme="minorHAnsi"/>
        <w:color w:val="000000"/>
        <w:sz w:val="20"/>
        <w:szCs w:val="20"/>
      </w:rPr>
    </w:pPr>
    <w:r>
      <w:rPr>
        <w:rFonts w:asciiTheme="minorHAnsi" w:hAnsiTheme="minorHAnsi" w:cstheme="minorHAnsi"/>
        <w:color w:val="00DE15"/>
        <w:sz w:val="20"/>
        <w:szCs w:val="20"/>
      </w:rPr>
      <w:t>(</w:t>
    </w:r>
    <w:r w:rsidR="006E2299">
      <w:rPr>
        <w:rFonts w:asciiTheme="minorHAnsi" w:hAnsiTheme="minorHAnsi" w:cstheme="minorHAnsi"/>
        <w:color w:val="00DE15"/>
        <w:sz w:val="20"/>
        <w:szCs w:val="20"/>
      </w:rPr>
      <w:t>*</w:t>
    </w:r>
    <w:r>
      <w:rPr>
        <w:rFonts w:asciiTheme="minorHAnsi" w:hAnsiTheme="minorHAnsi" w:cstheme="minorHAnsi"/>
        <w:color w:val="00DE15"/>
        <w:sz w:val="20"/>
        <w:szCs w:val="20"/>
      </w:rPr>
      <w:t>)</w:t>
    </w:r>
    <w:r w:rsidR="006E2299" w:rsidRPr="00FB26B5">
      <w:rPr>
        <w:rFonts w:asciiTheme="minorHAnsi" w:hAnsiTheme="minorHAnsi" w:cstheme="minorHAnsi"/>
        <w:color w:val="00DE15"/>
        <w:sz w:val="20"/>
        <w:szCs w:val="20"/>
      </w:rPr>
      <w:t>Entreprise</w:t>
    </w:r>
    <w:r w:rsidR="006E2299" w:rsidRPr="00FB26B5">
      <w:rPr>
        <w:rFonts w:asciiTheme="minorHAnsi" w:hAnsiTheme="minorHAnsi" w:cstheme="minorHAnsi"/>
        <w:color w:val="000000"/>
        <w:sz w:val="20"/>
        <w:szCs w:val="20"/>
      </w:rPr>
      <w:t xml:space="preserve"> : </w:t>
    </w:r>
    <w:r w:rsidR="006E2299" w:rsidRPr="00FB26B5">
      <w:rPr>
        <w:rFonts w:asciiTheme="minorHAnsi" w:hAnsiTheme="minorHAnsi" w:cstheme="minorHAnsi"/>
        <w:bCs/>
        <w:color w:val="000000"/>
        <w:sz w:val="20"/>
        <w:szCs w:val="20"/>
      </w:rPr>
      <w:t>………………………</w:t>
    </w:r>
    <w:r w:rsidR="006E2299" w:rsidRPr="00FB26B5">
      <w:rPr>
        <w:rFonts w:asciiTheme="minorHAnsi" w:hAnsiTheme="minorHAnsi" w:cstheme="minorHAnsi"/>
        <w:color w:val="000000"/>
        <w:sz w:val="20"/>
        <w:szCs w:val="20"/>
      </w:rPr>
      <w:t xml:space="preserve">         </w:t>
    </w:r>
    <w:r w:rsidRPr="005629F1">
      <w:rPr>
        <w:rFonts w:asciiTheme="minorHAnsi" w:hAnsiTheme="minorHAnsi" w:cstheme="minorHAnsi"/>
        <w:color w:val="00DE15"/>
        <w:sz w:val="20"/>
        <w:szCs w:val="20"/>
      </w:rPr>
      <w:t>(</w:t>
    </w:r>
    <w:r w:rsidR="006E2299" w:rsidRPr="005629F1">
      <w:rPr>
        <w:rFonts w:asciiTheme="minorHAnsi" w:hAnsiTheme="minorHAnsi" w:cstheme="minorHAnsi"/>
        <w:color w:val="00DE15"/>
        <w:sz w:val="20"/>
        <w:szCs w:val="20"/>
      </w:rPr>
      <w:t>*</w:t>
    </w:r>
    <w:r>
      <w:rPr>
        <w:rFonts w:asciiTheme="minorHAnsi" w:hAnsiTheme="minorHAnsi" w:cstheme="minorHAnsi"/>
        <w:color w:val="00DE15"/>
        <w:sz w:val="20"/>
        <w:szCs w:val="20"/>
      </w:rPr>
      <w:t>)</w:t>
    </w:r>
    <w:r w:rsidR="006E2299" w:rsidRPr="00FB26B5">
      <w:rPr>
        <w:rFonts w:asciiTheme="minorHAnsi" w:hAnsiTheme="minorHAnsi" w:cstheme="minorHAnsi"/>
        <w:color w:val="00DE15"/>
        <w:sz w:val="20"/>
        <w:szCs w:val="20"/>
      </w:rPr>
      <w:t>Unité</w:t>
    </w:r>
    <w:r w:rsidR="006E2299" w:rsidRPr="00FB26B5">
      <w:rPr>
        <w:rFonts w:asciiTheme="minorHAnsi" w:hAnsiTheme="minorHAnsi" w:cstheme="minorHAnsi"/>
        <w:color w:val="000000"/>
        <w:sz w:val="20"/>
        <w:szCs w:val="20"/>
      </w:rPr>
      <w:t xml:space="preserve"> : ………………………………                      Service/Département : ……………………  </w:t>
    </w:r>
  </w:p>
  <w:p w:rsidR="006E2299" w:rsidRDefault="006E229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964BE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73A07"/>
    <w:multiLevelType w:val="hybridMultilevel"/>
    <w:tmpl w:val="901C1D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2A6FD0"/>
    <w:multiLevelType w:val="hybridMultilevel"/>
    <w:tmpl w:val="305497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4377CA"/>
    <w:multiLevelType w:val="hybridMultilevel"/>
    <w:tmpl w:val="B3ECD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F2BC4"/>
    <w:multiLevelType w:val="hybridMultilevel"/>
    <w:tmpl w:val="1F3A33C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81E61"/>
    <w:multiLevelType w:val="hybridMultilevel"/>
    <w:tmpl w:val="323695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A6B"/>
    <w:rsid w:val="00027774"/>
    <w:rsid w:val="000344DC"/>
    <w:rsid w:val="00036410"/>
    <w:rsid w:val="00066036"/>
    <w:rsid w:val="0011170C"/>
    <w:rsid w:val="001561AC"/>
    <w:rsid w:val="00156501"/>
    <w:rsid w:val="001C32C1"/>
    <w:rsid w:val="002A1FBC"/>
    <w:rsid w:val="002D288B"/>
    <w:rsid w:val="00301FFC"/>
    <w:rsid w:val="00306BB7"/>
    <w:rsid w:val="003D2F30"/>
    <w:rsid w:val="004F534A"/>
    <w:rsid w:val="0053260F"/>
    <w:rsid w:val="005567AD"/>
    <w:rsid w:val="00561549"/>
    <w:rsid w:val="005629F1"/>
    <w:rsid w:val="005654E5"/>
    <w:rsid w:val="005752C0"/>
    <w:rsid w:val="005972FD"/>
    <w:rsid w:val="005E2F60"/>
    <w:rsid w:val="006202E8"/>
    <w:rsid w:val="006734CE"/>
    <w:rsid w:val="006974E0"/>
    <w:rsid w:val="006D0CAE"/>
    <w:rsid w:val="006E2299"/>
    <w:rsid w:val="00706A97"/>
    <w:rsid w:val="007242C8"/>
    <w:rsid w:val="007D49F8"/>
    <w:rsid w:val="007F3ADF"/>
    <w:rsid w:val="00844944"/>
    <w:rsid w:val="00857173"/>
    <w:rsid w:val="0089102B"/>
    <w:rsid w:val="008F666F"/>
    <w:rsid w:val="00A22947"/>
    <w:rsid w:val="00A8674E"/>
    <w:rsid w:val="00A94242"/>
    <w:rsid w:val="00AC1385"/>
    <w:rsid w:val="00B456D9"/>
    <w:rsid w:val="00B508B8"/>
    <w:rsid w:val="00B77867"/>
    <w:rsid w:val="00C66A3B"/>
    <w:rsid w:val="00CD6F41"/>
    <w:rsid w:val="00D27FD2"/>
    <w:rsid w:val="00D6609D"/>
    <w:rsid w:val="00E36A68"/>
    <w:rsid w:val="00E83A61"/>
    <w:rsid w:val="00E94D35"/>
    <w:rsid w:val="00EA27D1"/>
    <w:rsid w:val="00F2113C"/>
    <w:rsid w:val="00F35A6B"/>
    <w:rsid w:val="00FB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68"/>
    <w:rPr>
      <w:sz w:val="24"/>
      <w:szCs w:val="24"/>
    </w:rPr>
  </w:style>
  <w:style w:type="paragraph" w:styleId="Titre1">
    <w:name w:val="heading 1"/>
    <w:basedOn w:val="Normal"/>
    <w:next w:val="Normal"/>
    <w:qFormat/>
    <w:rsid w:val="00E36A68"/>
    <w:pPr>
      <w:keepNext/>
      <w:jc w:val="both"/>
      <w:outlineLvl w:val="0"/>
    </w:pPr>
    <w:rPr>
      <w:rFonts w:ascii="Arial Narrow" w:eastAsia="Arial Unicode MS" w:hAnsi="Arial Narrow" w:cs="Arial Unicode MS"/>
      <w:b/>
      <w:sz w:val="22"/>
      <w:szCs w:val="20"/>
    </w:rPr>
  </w:style>
  <w:style w:type="paragraph" w:styleId="Titre2">
    <w:name w:val="heading 2"/>
    <w:basedOn w:val="Normal"/>
    <w:next w:val="Normal"/>
    <w:qFormat/>
    <w:rsid w:val="00E36A68"/>
    <w:pPr>
      <w:keepNext/>
      <w:ind w:right="-212"/>
      <w:jc w:val="both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rsid w:val="00E36A68"/>
    <w:pPr>
      <w:keepNext/>
      <w:outlineLvl w:val="2"/>
    </w:pPr>
    <w:rPr>
      <w:rFonts w:ascii="Arial Narrow" w:hAnsi="Arial Narrow"/>
      <w:b/>
      <w:bCs/>
      <w:color w:val="000000"/>
    </w:rPr>
  </w:style>
  <w:style w:type="paragraph" w:styleId="Titre4">
    <w:name w:val="heading 4"/>
    <w:basedOn w:val="Normal"/>
    <w:next w:val="Normal"/>
    <w:qFormat/>
    <w:rsid w:val="00E36A68"/>
    <w:pPr>
      <w:keepNext/>
      <w:overflowPunct w:val="0"/>
      <w:autoSpaceDE w:val="0"/>
      <w:autoSpaceDN w:val="0"/>
      <w:adjustRightInd w:val="0"/>
      <w:ind w:right="-215"/>
      <w:textAlignment w:val="baseline"/>
      <w:outlineLvl w:val="3"/>
    </w:pPr>
    <w:rPr>
      <w:b/>
      <w:bCs/>
      <w:sz w:val="40"/>
      <w:szCs w:val="32"/>
    </w:rPr>
  </w:style>
  <w:style w:type="paragraph" w:styleId="Titre5">
    <w:name w:val="heading 5"/>
    <w:basedOn w:val="Normal"/>
    <w:next w:val="Normal"/>
    <w:qFormat/>
    <w:rsid w:val="00E36A68"/>
    <w:pPr>
      <w:keepNext/>
      <w:overflowPunct w:val="0"/>
      <w:autoSpaceDE w:val="0"/>
      <w:autoSpaceDN w:val="0"/>
      <w:adjustRightInd w:val="0"/>
      <w:ind w:right="-215"/>
      <w:textAlignment w:val="baseline"/>
      <w:outlineLvl w:val="4"/>
    </w:pPr>
    <w:rPr>
      <w:sz w:val="40"/>
    </w:rPr>
  </w:style>
  <w:style w:type="paragraph" w:styleId="Titre6">
    <w:name w:val="heading 6"/>
    <w:basedOn w:val="Normal"/>
    <w:next w:val="Normal"/>
    <w:qFormat/>
    <w:rsid w:val="00E36A68"/>
    <w:pPr>
      <w:keepNext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E36A6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1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1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11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027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E22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E229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6E22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22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esorerie-rp@sudenergie.org" TargetMode="External"/><Relationship Id="rId2" Type="http://schemas.openxmlformats.org/officeDocument/2006/relationships/hyperlink" Target="mailto:jerome.schmitt@sudenergie.com" TargetMode="External"/><Relationship Id="rId1" Type="http://schemas.openxmlformats.org/officeDocument/2006/relationships/hyperlink" Target="mailto:tresorerie-rp@sudenergi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 - Gaz de France</Company>
  <LinksUpToDate>false</LinksUpToDate>
  <CharactersWithSpaces>1632</CharactersWithSpaces>
  <SharedDoc>false</SharedDoc>
  <HLinks>
    <vt:vector size="12" baseType="variant">
      <vt:variant>
        <vt:i4>7995392</vt:i4>
      </vt:variant>
      <vt:variant>
        <vt:i4>9</vt:i4>
      </vt:variant>
      <vt:variant>
        <vt:i4>0</vt:i4>
      </vt:variant>
      <vt:variant>
        <vt:i4>5</vt:i4>
      </vt:variant>
      <vt:variant>
        <vt:lpwstr>mailto:jerome.schmitt@sudenergie.com</vt:lpwstr>
      </vt:variant>
      <vt:variant>
        <vt:lpwstr/>
      </vt:variant>
      <vt:variant>
        <vt:i4>2555945</vt:i4>
      </vt:variant>
      <vt:variant>
        <vt:i4>6</vt:i4>
      </vt:variant>
      <vt:variant>
        <vt:i4>0</vt:i4>
      </vt:variant>
      <vt:variant>
        <vt:i4>5</vt:i4>
      </vt:variant>
      <vt:variant>
        <vt:lpwstr>http://www.sudenergie.com/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guyton-isa</dc:creator>
  <cp:lastModifiedBy>Daniela</cp:lastModifiedBy>
  <cp:revision>3</cp:revision>
  <cp:lastPrinted>2010-08-28T12:50:00Z</cp:lastPrinted>
  <dcterms:created xsi:type="dcterms:W3CDTF">2018-11-07T14:00:00Z</dcterms:created>
  <dcterms:modified xsi:type="dcterms:W3CDTF">2018-11-07T15:19:00Z</dcterms:modified>
</cp:coreProperties>
</file>